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F38" w14:textId="77777777" w:rsidR="00614208" w:rsidRPr="0015690C" w:rsidRDefault="00614208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頁1</w:t>
      </w:r>
    </w:p>
    <w:p w14:paraId="4AB15F59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41455CE" w14:textId="77777777" w:rsidR="0015690C" w:rsidRDefault="00614208" w:rsidP="0015690C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5350ABCC" w14:textId="5A77A35A" w:rsidR="00614208" w:rsidRPr="0015690C" w:rsidRDefault="0015690C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614208" w:rsidRPr="0015690C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614208" w:rsidRPr="0015690C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58DB9942" w14:textId="4A2CB1FD" w:rsidR="00614208" w:rsidRPr="0015690C" w:rsidRDefault="00614208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飲食與營養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－</w:t>
      </w:r>
      <w:r w:rsidRPr="0015690C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7B93653F" w14:textId="77777777" w:rsidR="00614208" w:rsidRPr="0015690C" w:rsidRDefault="00614208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0A00DC8" w14:textId="7ACC3C9F" w:rsidR="0030385A" w:rsidRPr="0015690C" w:rsidRDefault="00B70E88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新春健康錦囊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－</w:t>
      </w:r>
      <w:r w:rsidRPr="0015690C">
        <w:rPr>
          <w:rFonts w:ascii="新細明體" w:eastAsia="新細明體" w:hAnsi="新細明體" w:hint="eastAsia"/>
          <w:sz w:val="24"/>
          <w:szCs w:val="24"/>
        </w:rPr>
        <w:t>健康享用盆菜</w:t>
      </w:r>
    </w:p>
    <w:p w14:paraId="773DA112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2593391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除在家中烹煮團年飯及開年飯外，好些人亦會選擇訂購盆菜回家享用。一般盆菜多肉少菜，欠缺穀物類食物，加上食材選用脂肪含量較高的食物，並於烹煮時使用大量調味料，令盆菜變為較為高脂、高鹽。因此，在選購和享用盆菜時，建議大家注意食物營養質素，避免攝取過量脂肪和鹽分，以保持均衡飲食。</w:t>
      </w:r>
    </w:p>
    <w:p w14:paraId="031BF741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 xml:space="preserve"> </w:t>
      </w:r>
    </w:p>
    <w:p w14:paraId="62E92738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選購盆菜的注意事項</w:t>
      </w:r>
    </w:p>
    <w:p w14:paraId="25926870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盆菜多以肉類、海味為主要材料，而且分量可能超過每人每天所需，故建議選購大小適中的盆菜，並與多人一同分享，同時只進食適量的肉類包括魚類、海產及豆製品。</w:t>
      </w:r>
    </w:p>
    <w:p w14:paraId="7CBD5A0A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盆菜中的肉類多是脂肪含量較高的食材，例如：腩肉、豬手、鵝掌等。選購時，應留意食材，選擇含較少肥肉、油炸食品及加工製素肉的款式，亦可要求用瘦肉代替，減少攝取過量的脂肪。</w:t>
      </w:r>
    </w:p>
    <w:p w14:paraId="07342B2C" w14:textId="7DA041DE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烹煮盆菜時，會大量添加含鹽量較高的調味料，例如： 蠔油、南乳、柱侯醬等。訂購時，可要求汁料分開盛載，並且不添加額外汁料，避免攝取過量鹽分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（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 xml:space="preserve"> 鈉質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）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。</w:t>
      </w:r>
    </w:p>
    <w:p w14:paraId="7768DC12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 xml:space="preserve"> </w:t>
      </w:r>
    </w:p>
    <w:p w14:paraId="0CCF9B60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食用盆菜的注意事項</w:t>
      </w:r>
    </w:p>
    <w:p w14:paraId="138856AB" w14:textId="59D8B208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額外添補焯菜以確保進食足夠的蔬菜。購買及預備蔬菜時，可以每人每餐約</w:t>
      </w:r>
      <w:r w:rsidR="00010C35" w:rsidRPr="0015690C">
        <w:rPr>
          <w:rFonts w:ascii="新細明體" w:eastAsia="新細明體" w:hAnsi="新細明體"/>
          <w:sz w:val="24"/>
          <w:szCs w:val="24"/>
        </w:rPr>
        <w:t>160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克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（</w:t>
      </w:r>
      <w:r w:rsidR="00010C35" w:rsidRPr="0015690C">
        <w:rPr>
          <w:rFonts w:ascii="新細明體" w:eastAsia="新細明體" w:hAnsi="新細明體"/>
          <w:sz w:val="24"/>
          <w:szCs w:val="24"/>
        </w:rPr>
        <w:t>1</w:t>
      </w:r>
      <w:r w:rsidR="00010C35" w:rsidRPr="0015690C">
        <w:rPr>
          <w:rFonts w:ascii="MS Gothic" w:eastAsia="MS Gothic" w:hAnsi="MS Gothic" w:cs="MS Gothic" w:hint="eastAsia"/>
          <w:sz w:val="24"/>
          <w:szCs w:val="24"/>
        </w:rPr>
        <w:t>⁄</w:t>
      </w:r>
      <w:r w:rsidR="00010C35" w:rsidRPr="0015690C">
        <w:rPr>
          <w:rFonts w:ascii="新細明體" w:eastAsia="新細明體" w:hAnsi="新細明體"/>
          <w:sz w:val="24"/>
          <w:szCs w:val="24"/>
        </w:rPr>
        <w:t xml:space="preserve">4 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斤，未煮熟計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）</w:t>
      </w:r>
      <w:r w:rsidR="00010C35" w:rsidRPr="0015690C">
        <w:rPr>
          <w:rFonts w:ascii="新細明體" w:eastAsia="新細明體" w:hAnsi="新細明體"/>
          <w:sz w:val="24"/>
          <w:szCs w:val="24"/>
        </w:rPr>
        <w:t xml:space="preserve"> 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蔬菜為目標。</w:t>
      </w:r>
    </w:p>
    <w:p w14:paraId="707198B6" w14:textId="47A60E7E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進食穀物類食物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（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例如：白飯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／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紅米飯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／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烏冬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／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米粉</w:t>
      </w:r>
      <w:r w:rsidR="0015690C" w:rsidRPr="0015690C">
        <w:rPr>
          <w:rFonts w:ascii="新細明體" w:eastAsia="新細明體" w:hAnsi="新細明體" w:hint="eastAsia"/>
          <w:sz w:val="24"/>
          <w:szCs w:val="24"/>
        </w:rPr>
        <w:t>）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，緊記穀物為主，餸菜為副。</w:t>
      </w:r>
    </w:p>
    <w:p w14:paraId="50FC7FF8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減少進食肉類的肥膏及家禽的皮脂。</w:t>
      </w:r>
    </w:p>
    <w:p w14:paraId="01C61EB2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切勿以醬汁拌飯或將穀物類食物及蔬菜放入鍋中加熱。</w:t>
      </w:r>
    </w:p>
    <w:p w14:paraId="28943EB9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建議以水果作甜品。</w:t>
      </w:r>
    </w:p>
    <w:p w14:paraId="5A37118E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患有慢性疾病的人士，例如： 高血壓、糖尿病、痛風症等，可根據醫護人員的指示淺嚐盆菜，以免影響病情。</w:t>
      </w:r>
    </w:p>
    <w:p w14:paraId="0DA956F8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 xml:space="preserve"> </w:t>
      </w:r>
    </w:p>
    <w:p w14:paraId="347A2E87" w14:textId="77777777" w:rsidR="00010C35" w:rsidRPr="0015690C" w:rsidRDefault="00010C35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 w:hint="eastAsia"/>
          <w:sz w:val="24"/>
          <w:szCs w:val="24"/>
        </w:rPr>
        <w:t>食物安全要點</w:t>
      </w:r>
    </w:p>
    <w:p w14:paraId="4E57C0FE" w14:textId="44C85850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不要過早提取盆菜，於食用前半小時至一小時為合適，並於提取時確保盆菜保持在攝氏60</w:t>
      </w:r>
      <w:bookmarkStart w:id="0" w:name="_Hlk129547837"/>
      <w:r w:rsidR="0015690C">
        <w:rPr>
          <w:rFonts w:ascii="新細明體" w:eastAsia="新細明體" w:hAnsi="新細明體" w:hint="eastAsia"/>
          <w:sz w:val="24"/>
          <w:szCs w:val="24"/>
          <w:lang w:eastAsia="zh-TW"/>
        </w:rPr>
        <w:t>◎</w:t>
      </w:r>
      <w:bookmarkEnd w:id="0"/>
      <w:r w:rsidR="0015690C" w:rsidRPr="0015690C">
        <w:rPr>
          <w:rFonts w:ascii="新細明體" w:eastAsia="新細明體" w:hAnsi="新細明體" w:hint="eastAsia"/>
          <w:sz w:val="24"/>
          <w:szCs w:val="24"/>
          <w:lang w:eastAsia="zh-TW"/>
        </w:rPr>
        <w:t>攝氏度</w:t>
      </w:r>
      <w:r w:rsidR="0015690C">
        <w:rPr>
          <w:rFonts w:ascii="新細明體" w:eastAsia="新細明體" w:hAnsi="新細明體" w:hint="eastAsia"/>
          <w:sz w:val="24"/>
          <w:szCs w:val="24"/>
          <w:lang w:eastAsia="zh-TW"/>
        </w:rPr>
        <w:t>◎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以上。</w:t>
      </w:r>
    </w:p>
    <w:p w14:paraId="1793A2D9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提取或烹煮盆菜後應盡快進食，不可存放於溫室下超過兩小時。</w:t>
      </w:r>
    </w:p>
    <w:p w14:paraId="15DB18C1" w14:textId="489CDDC1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食用前，必需將食物翻熱至75</w:t>
      </w:r>
      <w:r w:rsidR="0015690C">
        <w:rPr>
          <w:rFonts w:ascii="新細明體" w:eastAsia="新細明體" w:hAnsi="新細明體" w:hint="eastAsia"/>
          <w:sz w:val="24"/>
          <w:szCs w:val="24"/>
          <w:lang w:eastAsia="zh-TW"/>
        </w:rPr>
        <w:t>◎</w:t>
      </w:r>
      <w:r w:rsidR="0015690C" w:rsidRPr="0015690C">
        <w:rPr>
          <w:rFonts w:ascii="新細明體" w:eastAsia="新細明體" w:hAnsi="新細明體" w:hint="eastAsia"/>
          <w:sz w:val="24"/>
          <w:szCs w:val="24"/>
          <w:lang w:eastAsia="zh-TW"/>
        </w:rPr>
        <w:t>攝氏度</w:t>
      </w:r>
      <w:r w:rsidR="0015690C">
        <w:rPr>
          <w:rFonts w:ascii="新細明體" w:eastAsia="新細明體" w:hAnsi="新細明體" w:hint="eastAsia"/>
          <w:sz w:val="24"/>
          <w:szCs w:val="24"/>
          <w:lang w:eastAsia="zh-TW"/>
        </w:rPr>
        <w:t>◎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或以上。</w:t>
      </w:r>
    </w:p>
    <w:p w14:paraId="11516741" w14:textId="77777777" w:rsidR="00010C35" w:rsidRPr="0015690C" w:rsidRDefault="003E7156" w:rsidP="0015690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15690C">
        <w:rPr>
          <w:rFonts w:ascii="新細明體" w:eastAsia="新細明體" w:hAnsi="新細明體"/>
          <w:sz w:val="24"/>
          <w:szCs w:val="24"/>
        </w:rPr>
        <w:t>•</w:t>
      </w:r>
      <w:r w:rsidR="00010C35" w:rsidRPr="0015690C">
        <w:rPr>
          <w:rFonts w:ascii="新細明體" w:eastAsia="新細明體" w:hAnsi="新細明體" w:hint="eastAsia"/>
          <w:sz w:val="24"/>
          <w:szCs w:val="24"/>
        </w:rPr>
        <w:t>進食時，應使用公筷或公羹。</w:t>
      </w:r>
    </w:p>
    <w:sectPr w:rsidR="00010C35" w:rsidRPr="0015690C" w:rsidSect="0015690C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88"/>
    <w:rsid w:val="00010C35"/>
    <w:rsid w:val="0015690C"/>
    <w:rsid w:val="0030385A"/>
    <w:rsid w:val="003068E9"/>
    <w:rsid w:val="003E7156"/>
    <w:rsid w:val="004A77EA"/>
    <w:rsid w:val="00614208"/>
    <w:rsid w:val="008B4B52"/>
    <w:rsid w:val="00B70E88"/>
    <w:rsid w:val="00E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4095"/>
  <w15:chartTrackingRefBased/>
  <w15:docId w15:val="{BDDB4300-8333-4296-BB82-A827FA7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2023-03-15T10:14:00Z</dcterms:created>
  <dcterms:modified xsi:type="dcterms:W3CDTF">2023-03-15T10:14:00Z</dcterms:modified>
</cp:coreProperties>
</file>